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F1" w:rsidRPr="00031562" w:rsidRDefault="003B21F1" w:rsidP="003B21F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1562">
        <w:rPr>
          <w:b/>
          <w:bCs/>
          <w:sz w:val="28"/>
          <w:szCs w:val="28"/>
        </w:rPr>
        <w:t>СИЛЛАБУС</w:t>
      </w:r>
    </w:p>
    <w:p w:rsidR="003B21F1" w:rsidRPr="001D3C83" w:rsidRDefault="0041517B" w:rsidP="003B21F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kk-KZ"/>
        </w:rPr>
        <w:t>1</w:t>
      </w:r>
      <w:r>
        <w:rPr>
          <w:b/>
        </w:rPr>
        <w:t>-2022</w:t>
      </w:r>
      <w:r w:rsidR="003B21F1" w:rsidRPr="00906FE3">
        <w:rPr>
          <w:b/>
        </w:rPr>
        <w:t xml:space="preserve"> </w:t>
      </w:r>
      <w:r w:rsidR="003B21F1">
        <w:rPr>
          <w:b/>
          <w:lang w:val="kk-KZ"/>
        </w:rPr>
        <w:t>оқу жылының күзгі семестрі</w:t>
      </w:r>
    </w:p>
    <w:p w:rsidR="003B21F1" w:rsidRPr="001D3C83" w:rsidRDefault="003B21F1" w:rsidP="003B21F1">
      <w:pPr>
        <w:jc w:val="center"/>
        <w:rPr>
          <w:b/>
          <w:lang w:val="kk-KZ"/>
        </w:rPr>
      </w:pPr>
      <w:r w:rsidRPr="001D3C83">
        <w:rPr>
          <w:b/>
          <w:lang w:val="kk-KZ"/>
        </w:rPr>
        <w:t>«</w:t>
      </w:r>
      <w:r w:rsidR="00617951">
        <w:rPr>
          <w:b/>
          <w:lang w:val="kk-KZ"/>
        </w:rPr>
        <w:t>Тарихи</w:t>
      </w:r>
      <w:r>
        <w:rPr>
          <w:b/>
          <w:lang w:val="kk-KZ"/>
        </w:rPr>
        <w:t>»</w:t>
      </w:r>
      <w:r w:rsidRPr="001D3C83">
        <w:rPr>
          <w:b/>
          <w:lang w:val="kk-KZ"/>
        </w:rPr>
        <w:t xml:space="preserve"> </w:t>
      </w:r>
      <w:r>
        <w:rPr>
          <w:b/>
          <w:lang w:val="kk-KZ"/>
        </w:rPr>
        <w:t xml:space="preserve">білім беру бағдарламасы </w:t>
      </w:r>
      <w:r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B21F1" w:rsidRPr="000D2DAF" w:rsidTr="00914B9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3B21F1" w:rsidRPr="006203A8" w:rsidTr="00914B9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21F1" w:rsidRPr="001D3663" w:rsidRDefault="003B21F1" w:rsidP="00914B91">
            <w:pPr>
              <w:rPr>
                <w:b/>
                <w:sz w:val="20"/>
                <w:szCs w:val="20"/>
              </w:rPr>
            </w:pPr>
          </w:p>
        </w:tc>
      </w:tr>
      <w:tr w:rsidR="003B21F1" w:rsidRPr="002A57B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7В21;</w:t>
            </w:r>
            <w:r>
              <w:rPr>
                <w:b/>
                <w:sz w:val="20"/>
                <w:szCs w:val="20"/>
                <w:lang w:val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3B21F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Тарихнама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3B21F1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7B8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B21F1" w:rsidRPr="006203A8" w:rsidTr="00914B9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A5633" w:rsidRDefault="003B21F1" w:rsidP="00914B9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B21F1" w:rsidRPr="006203A8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203A8" w:rsidRDefault="003B21F1" w:rsidP="00914B91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B21F1" w:rsidRPr="00CA5995" w:rsidTr="00914B9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tatulebaev@gmail.com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21F1" w:rsidRPr="00CA5995" w:rsidRDefault="003B21F1" w:rsidP="00914B91">
            <w:pPr>
              <w:rPr>
                <w:sz w:val="20"/>
                <w:szCs w:val="20"/>
                <w:lang w:val="kk-KZ"/>
              </w:rPr>
            </w:pPr>
          </w:p>
        </w:tc>
      </w:tr>
      <w:tr w:rsidR="003B21F1" w:rsidRPr="00CA5995" w:rsidTr="00914B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87071956050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CA5995" w:rsidRDefault="003B21F1" w:rsidP="00914B9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B21F1" w:rsidRPr="00CA5995" w:rsidTr="00914B9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CA5995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 w:rsidRPr="00CA5995">
              <w:rPr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3B21F1" w:rsidRPr="00CA5995" w:rsidRDefault="003B21F1" w:rsidP="003B21F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3B21F1" w:rsidRPr="006203A8" w:rsidTr="00914B91">
        <w:tc>
          <w:tcPr>
            <w:tcW w:w="1872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3B21F1" w:rsidRPr="00A62FD0" w:rsidRDefault="003B21F1" w:rsidP="00914B91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B21F1" w:rsidRPr="001D3663" w:rsidRDefault="003B21F1" w:rsidP="00914B91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3B21F1" w:rsidRPr="003D6039" w:rsidTr="00914B9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B21F1" w:rsidRPr="000D2DAF" w:rsidRDefault="000D2DAF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Тарих ғылымының қалыптасу, өзгерістерге ұшырау және даму бағыттарын тарихнамалық деректер негізінде талдап, айқындау қабылетін қалыптастыру</w:t>
            </w: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602789">
              <w:rPr>
                <w:lang w:val="kk-KZ"/>
              </w:rPr>
              <w:t>тарихнаманың ерекшеліктерін, қажеттілігі мен маңызын, жалпы ғылым дамуындағы орнын;</w:t>
            </w:r>
          </w:p>
          <w:p w:rsidR="003B21F1" w:rsidRPr="00CA5995" w:rsidRDefault="003B21F1" w:rsidP="00602789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Default="000D2DAF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1.1 </w:t>
            </w:r>
            <w:r w:rsidR="00D22418" w:rsidRPr="00D22418">
              <w:rPr>
                <w:lang w:val="kk-KZ"/>
              </w:rPr>
              <w:t>Тарихн</w:t>
            </w:r>
            <w:r w:rsidR="003D6039">
              <w:rPr>
                <w:lang w:val="kk-KZ"/>
              </w:rPr>
              <w:t>амалық таным негіздерін түсін</w:t>
            </w:r>
            <w:r w:rsidR="00D22418" w:rsidRPr="00D22418">
              <w:rPr>
                <w:lang w:val="kk-KZ"/>
              </w:rPr>
              <w:t>у</w:t>
            </w:r>
          </w:p>
          <w:p w:rsidR="003D6039" w:rsidRDefault="003D6039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</w:t>
            </w:r>
            <w:r>
              <w:rPr>
                <w:lang w:val="kk-KZ"/>
              </w:rPr>
              <w:t xml:space="preserve">2 </w:t>
            </w:r>
            <w:r w:rsidR="0016332C">
              <w:rPr>
                <w:lang w:val="kk-KZ"/>
              </w:rPr>
              <w:t>Тарихнамалық факт, тарихнамалық дерек ұғымдарын анықтау</w:t>
            </w:r>
          </w:p>
          <w:p w:rsidR="0016332C" w:rsidRPr="00D22418" w:rsidRDefault="0016332C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1.</w:t>
            </w:r>
            <w:r>
              <w:rPr>
                <w:lang w:val="kk-KZ"/>
              </w:rPr>
              <w:t>3 Тарихнаманың пәнін, обьектін, ерекшелігін айқындау</w:t>
            </w:r>
          </w:p>
        </w:tc>
      </w:tr>
      <w:tr w:rsidR="003B21F1" w:rsidRPr="0016332C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Қазақстандық тарихнаманың қалыптасуы мен оның дамуының негізгі кезеңдерін;</w:t>
            </w:r>
          </w:p>
          <w:p w:rsidR="003B21F1" w:rsidRPr="001D3663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3B21F1" w:rsidRDefault="0016332C" w:rsidP="00914B9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ИЖ 2</w:t>
            </w:r>
            <w:r w:rsidRPr="0016332C">
              <w:rPr>
                <w:rFonts w:ascii="Times New Roman" w:hAnsi="Times New Roman"/>
                <w:sz w:val="24"/>
                <w:szCs w:val="24"/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="00D22418" w:rsidRPr="00D22418">
              <w:rPr>
                <w:rFonts w:ascii="Times New Roman" w:hAnsi="Times New Roman"/>
                <w:sz w:val="24"/>
                <w:szCs w:val="24"/>
                <w:lang w:val="kk-KZ"/>
              </w:rPr>
              <w:t>Тарихнаманың әдістері мен принциптерін қолдану</w:t>
            </w:r>
          </w:p>
          <w:p w:rsidR="0016332C" w:rsidRDefault="0016332C" w:rsidP="00914B91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2</w:t>
            </w:r>
            <w:r>
              <w:rPr>
                <w:lang w:val="kk-KZ"/>
              </w:rPr>
              <w:t>.2</w:t>
            </w:r>
            <w:r>
              <w:rPr>
                <w:lang w:val="kk-KZ"/>
              </w:rPr>
              <w:t xml:space="preserve"> Қазақ тарихының ғылыми негізде қалыптасу ерекшелігін ажырату</w:t>
            </w:r>
          </w:p>
          <w:p w:rsidR="0016332C" w:rsidRPr="0016332C" w:rsidRDefault="0016332C" w:rsidP="00914B91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ИЖ 2</w:t>
            </w:r>
            <w:r>
              <w:rPr>
                <w:lang w:val="kk-KZ"/>
              </w:rPr>
              <w:t>.</w:t>
            </w:r>
            <w:r>
              <w:rPr>
                <w:lang w:val="kk-KZ"/>
              </w:rPr>
              <w:t>3 Қазақ тарихының ғылым саласы ретінде даму кезеңдерін білу</w:t>
            </w:r>
          </w:p>
        </w:tc>
      </w:tr>
      <w:tr w:rsidR="003B21F1" w:rsidRPr="000D2DAF" w:rsidTr="00914B9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қазақтардағы тарихи ойдың қалыптасуы мен даму барысын;</w:t>
            </w:r>
          </w:p>
          <w:p w:rsidR="003B21F1" w:rsidRPr="00CA5995" w:rsidRDefault="003B21F1" w:rsidP="00914B91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332C" w:rsidRDefault="0016332C" w:rsidP="0016332C">
            <w:pPr>
              <w:pStyle w:val="a7"/>
              <w:jc w:val="both"/>
              <w:rPr>
                <w:lang w:val="kk-KZ"/>
              </w:rPr>
            </w:pPr>
            <w:r>
              <w:rPr>
                <w:lang w:val="kk-KZ"/>
              </w:rPr>
              <w:t>ИЖ 3.1.</w:t>
            </w:r>
            <w:r w:rsidR="00D22418" w:rsidRPr="00D224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 ғылымы дамуының тарихнамалық кезеңдерін талдау </w:t>
            </w:r>
            <w:r>
              <w:rPr>
                <w:lang w:val="kk-KZ"/>
              </w:rPr>
              <w:t>ИЖ 3</w:t>
            </w:r>
            <w:r>
              <w:rPr>
                <w:lang w:val="kk-KZ"/>
              </w:rPr>
              <w:t>.2</w:t>
            </w:r>
            <w:r>
              <w:rPr>
                <w:lang w:val="kk-KZ"/>
              </w:rPr>
              <w:t xml:space="preserve"> Аузша тарих пен жазба тарихтың айырмашылығын айқындау</w:t>
            </w:r>
          </w:p>
          <w:p w:rsidR="0016332C" w:rsidRPr="00D22418" w:rsidRDefault="0016332C" w:rsidP="0016332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ИЖ 3.3. </w:t>
            </w:r>
            <w:r w:rsidR="00D22418" w:rsidRPr="00D22418">
              <w:rPr>
                <w:rFonts w:ascii="Times New Roman" w:hAnsi="Times New Roman"/>
                <w:sz w:val="24"/>
                <w:szCs w:val="24"/>
                <w:lang w:val="kk-KZ"/>
              </w:rPr>
              <w:t>жалпы тарих ғылымы тұрғысында зерттеулерге баға беру</w:t>
            </w:r>
          </w:p>
        </w:tc>
      </w:tr>
      <w:tr w:rsidR="003B21F1" w:rsidRPr="000D2DAF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кеңестік кезеңдегі қазақ тарихының зерттелу дәрежесін;</w:t>
            </w:r>
          </w:p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332C" w:rsidRDefault="0016332C" w:rsidP="001633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4.1 </w:t>
            </w:r>
            <w:r w:rsidR="00D22418" w:rsidRPr="00D22418">
              <w:rPr>
                <w:lang w:val="kk-KZ"/>
              </w:rPr>
              <w:t>Тарихи з</w:t>
            </w:r>
            <w:r>
              <w:rPr>
                <w:lang w:val="kk-KZ"/>
              </w:rPr>
              <w:t>ерттеулерді сыни тұрғыда талдау</w:t>
            </w:r>
          </w:p>
          <w:p w:rsidR="003B21F1" w:rsidRPr="00D22418" w:rsidRDefault="0016332C" w:rsidP="0016332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ИЖ 4</w:t>
            </w:r>
            <w:r>
              <w:rPr>
                <w:lang w:val="kk-KZ"/>
              </w:rPr>
              <w:t>.2</w:t>
            </w:r>
            <w:r>
              <w:rPr>
                <w:lang w:val="kk-KZ"/>
              </w:rPr>
              <w:t xml:space="preserve"> </w:t>
            </w:r>
            <w:r w:rsidR="00D22418" w:rsidRPr="00D22418">
              <w:rPr>
                <w:lang w:val="kk-KZ"/>
              </w:rPr>
              <w:t>автордың концепцияларының қалыптасуы уақыты мен ортасын бағалау</w:t>
            </w:r>
          </w:p>
        </w:tc>
      </w:tr>
      <w:tr w:rsidR="003B21F1" w:rsidRPr="000D2DAF" w:rsidTr="00914B91">
        <w:tc>
          <w:tcPr>
            <w:tcW w:w="1872" w:type="dxa"/>
            <w:vMerge/>
            <w:shd w:val="clear" w:color="auto" w:fill="auto"/>
          </w:tcPr>
          <w:p w:rsidR="003B21F1" w:rsidRPr="00CA5995" w:rsidRDefault="003B21F1" w:rsidP="00914B9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02789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бүгінгі таңдағы зерттелуі керекті мәселелерді;</w:t>
            </w:r>
          </w:p>
          <w:p w:rsidR="003B21F1" w:rsidRPr="001D3663" w:rsidRDefault="003B21F1" w:rsidP="00914B91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6332C" w:rsidRDefault="0016332C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ИЖ </w:t>
            </w:r>
            <w:r>
              <w:rPr>
                <w:lang w:val="kk-KZ"/>
              </w:rPr>
              <w:t>5.</w:t>
            </w:r>
            <w:r>
              <w:rPr>
                <w:lang w:val="kk-KZ"/>
              </w:rPr>
              <w:t>1.</w:t>
            </w:r>
            <w:r>
              <w:rPr>
                <w:lang w:val="kk-KZ"/>
              </w:rPr>
              <w:t xml:space="preserve"> </w:t>
            </w:r>
            <w:r w:rsidR="00BF4727">
              <w:rPr>
                <w:lang w:val="kk-KZ"/>
              </w:rPr>
              <w:t>Толық зерттелмеген және зерттелуі қажет тарихи оқиғалар мен кезеңдерді білу</w:t>
            </w:r>
          </w:p>
          <w:p w:rsidR="003B21F1" w:rsidRDefault="00BF4727" w:rsidP="00914B9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ИЖ 5.</w:t>
            </w:r>
            <w:r>
              <w:rPr>
                <w:lang w:val="kk-KZ"/>
              </w:rPr>
              <w:t>2</w:t>
            </w:r>
            <w:r>
              <w:rPr>
                <w:lang w:val="kk-KZ"/>
              </w:rPr>
              <w:t xml:space="preserve">. </w:t>
            </w:r>
            <w:r w:rsidR="00D22418" w:rsidRPr="00D22418">
              <w:rPr>
                <w:lang w:val="kk-KZ"/>
              </w:rPr>
              <w:t>Тарихнаманың жалпы ғылым дамуындағы орнын айқындау</w:t>
            </w:r>
          </w:p>
          <w:p w:rsidR="00BF4727" w:rsidRPr="00D22418" w:rsidRDefault="00BF4727" w:rsidP="00914B91">
            <w:pPr>
              <w:jc w:val="both"/>
              <w:rPr>
                <w:bCs/>
                <w:lang w:val="kk-KZ"/>
              </w:rPr>
            </w:pPr>
            <w:r>
              <w:rPr>
                <w:lang w:val="kk-KZ"/>
              </w:rPr>
              <w:t>ИЖ 5.</w:t>
            </w:r>
            <w:r>
              <w:rPr>
                <w:lang w:val="kk-KZ"/>
              </w:rPr>
              <w:t>3</w:t>
            </w:r>
            <w:r>
              <w:rPr>
                <w:lang w:val="kk-KZ"/>
              </w:rPr>
              <w:t>.</w:t>
            </w:r>
            <w:r>
              <w:rPr>
                <w:lang w:val="kk-KZ"/>
              </w:rPr>
              <w:t xml:space="preserve"> Тарихнамадағы методологиялық бағыттардың орнын айқындау</w:t>
            </w:r>
            <w:bookmarkStart w:id="0" w:name="_GoBack"/>
            <w:bookmarkEnd w:id="0"/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keepNext/>
              <w:tabs>
                <w:tab w:val="center" w:pos="9639"/>
              </w:tabs>
              <w:autoSpaceDE w:val="0"/>
              <w:autoSpaceDN w:val="0"/>
              <w:ind w:right="45"/>
              <w:jc w:val="both"/>
              <w:outlineLvl w:val="1"/>
              <w:rPr>
                <w:lang w:val="kk-KZ"/>
              </w:rPr>
            </w:pPr>
            <w:r w:rsidRPr="00602789">
              <w:rPr>
                <w:lang w:val="kk-KZ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3B21F1" w:rsidRPr="006203A8" w:rsidTr="00914B9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602789" w:rsidRDefault="00602789" w:rsidP="00602789">
            <w:pPr>
              <w:jc w:val="both"/>
              <w:rPr>
                <w:lang w:val="kk-KZ"/>
              </w:rPr>
            </w:pPr>
            <w:r w:rsidRPr="00602789">
              <w:rPr>
                <w:lang w:val="kk-KZ"/>
              </w:rPr>
              <w:t>Теориялық деректану, Жаңа және қазіргі замандардағы Қазақстан тарихы,</w:t>
            </w:r>
            <w:r w:rsidR="003B21F1" w:rsidRPr="00602789">
              <w:rPr>
                <w:lang w:val="kk-KZ"/>
              </w:rPr>
              <w:t xml:space="preserve"> </w:t>
            </w:r>
            <w:r>
              <w:rPr>
                <w:lang w:val="kk-KZ"/>
              </w:rPr>
              <w:t>Дүниежүзі тарихы; Т</w:t>
            </w:r>
            <w:r w:rsidR="003B21F1" w:rsidRPr="00602789">
              <w:rPr>
                <w:lang w:val="kk-KZ"/>
              </w:rPr>
              <w:t>арихтың теориясы мен методологиясы</w:t>
            </w:r>
          </w:p>
        </w:tc>
      </w:tr>
      <w:tr w:rsidR="003B21F1" w:rsidRPr="00602789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A62FD0" w:rsidRDefault="003B21F1" w:rsidP="00914B9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>1. Қазақстан Республикасында тарихи сана қалыптасуының тұжырымдамасы. А., «Қазақстан», 1995. 10-б.</w:t>
            </w:r>
          </w:p>
          <w:p w:rsidR="00602789" w:rsidRPr="002F000A" w:rsidRDefault="00602789" w:rsidP="00602789">
            <w:pPr>
              <w:jc w:val="both"/>
              <w:rPr>
                <w:lang w:val="kk-KZ"/>
              </w:rPr>
            </w:pPr>
            <w:r w:rsidRPr="002F000A">
              <w:rPr>
                <w:lang w:val="kk-KZ"/>
              </w:rPr>
              <w:t>2. Байпаков К.М. Проблемы археологических исследований позднесредневековых городов Казахстана. Алматы, 1997.</w:t>
            </w:r>
          </w:p>
          <w:p w:rsidR="00602789" w:rsidRPr="002F000A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3.   Төлебаев Т.Ә. ХІХ ғасырдың  екінші  жартысы  мен  ХХ ғ. басындағы Қазақстанға капитализмнің енуінің тарихнамасы. – А.: «Айдана», 2002. – 276 б. </w:t>
            </w:r>
          </w:p>
          <w:p w:rsidR="00602789" w:rsidRDefault="00602789" w:rsidP="00602789">
            <w:pPr>
              <w:jc w:val="both"/>
              <w:rPr>
                <w:bCs/>
                <w:lang w:val="kk-KZ"/>
              </w:rPr>
            </w:pPr>
            <w:r w:rsidRPr="002F000A">
              <w:rPr>
                <w:bCs/>
                <w:lang w:val="kk-KZ"/>
              </w:rPr>
              <w:t xml:space="preserve">4. </w:t>
            </w:r>
            <w:r w:rsidR="002F000A" w:rsidRPr="002F000A">
              <w:rPr>
                <w:bCs/>
                <w:lang w:val="kk-KZ"/>
              </w:rPr>
              <w:t xml:space="preserve">Төлебаев Т.Ә. </w:t>
            </w:r>
            <w:r w:rsidR="002F000A">
              <w:rPr>
                <w:bCs/>
                <w:lang w:val="kk-KZ"/>
              </w:rPr>
              <w:t>Қазақстандағы капитализм: өткені мен бүгіні (тарихнамалық аспект). – А., 2014. – 250 б.</w:t>
            </w:r>
          </w:p>
          <w:p w:rsid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ХІХ-ХХ-ғ. басын</w:t>
            </w:r>
            <w:r w:rsidR="00A9069B">
              <w:rPr>
                <w:bCs/>
                <w:lang w:val="kk-KZ"/>
              </w:rPr>
              <w:t>дағы Қазақстанның экономикалық-ә</w:t>
            </w:r>
            <w:r>
              <w:rPr>
                <w:bCs/>
                <w:lang w:val="kk-KZ"/>
              </w:rPr>
              <w:t>леуметтік дамуының тарихнамасы. – А., 2015. – 175 б.</w:t>
            </w:r>
          </w:p>
          <w:p w:rsidR="002F000A" w:rsidRPr="002F000A" w:rsidRDefault="002F000A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6. </w:t>
            </w:r>
            <w:r w:rsidRPr="002F000A">
              <w:rPr>
                <w:bCs/>
                <w:lang w:val="kk-KZ"/>
              </w:rPr>
              <w:t>Төлебаев Т.Ә.</w:t>
            </w:r>
            <w:r>
              <w:rPr>
                <w:bCs/>
                <w:lang w:val="kk-KZ"/>
              </w:rPr>
              <w:t xml:space="preserve"> Қазақстан тарихы мен тарихнамасының өзекті мәселелері. – А., 2016. – 270 б.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="00602789" w:rsidRPr="000E33BD">
              <w:rPr>
                <w:bCs/>
                <w:lang w:val="kk-KZ"/>
              </w:rPr>
              <w:t xml:space="preserve">. Мұхатова О.Х. ХІХ-ХХ ғғ. </w:t>
            </w:r>
            <w:proofErr w:type="spellStart"/>
            <w:r w:rsidR="00602789" w:rsidRPr="000E33BD">
              <w:rPr>
                <w:bCs/>
              </w:rPr>
              <w:t>Қазақстан</w:t>
            </w:r>
            <w:proofErr w:type="spellEnd"/>
            <w:r w:rsidR="00602789" w:rsidRPr="000E33BD">
              <w:rPr>
                <w:bCs/>
              </w:rPr>
              <w:t xml:space="preserve"> </w:t>
            </w:r>
            <w:proofErr w:type="spellStart"/>
            <w:r w:rsidR="00602789" w:rsidRPr="000E33BD">
              <w:rPr>
                <w:bCs/>
              </w:rPr>
              <w:t>тарихнамасы</w:t>
            </w:r>
            <w:proofErr w:type="spellEnd"/>
            <w:r w:rsidR="00602789" w:rsidRPr="000E33BD">
              <w:rPr>
                <w:bCs/>
              </w:rPr>
              <w:t xml:space="preserve">. – А.: </w:t>
            </w:r>
            <w:proofErr w:type="spellStart"/>
            <w:r w:rsidR="00602789" w:rsidRPr="000E33BD">
              <w:rPr>
                <w:bCs/>
              </w:rPr>
              <w:t>Ғылым</w:t>
            </w:r>
            <w:proofErr w:type="spellEnd"/>
            <w:r w:rsidR="00602789" w:rsidRPr="000E33BD">
              <w:rPr>
                <w:bCs/>
              </w:rPr>
              <w:t xml:space="preserve">, 2002. – 152 б. </w:t>
            </w:r>
          </w:p>
          <w:p w:rsidR="00602789" w:rsidRPr="000E33BD" w:rsidRDefault="000E33BD" w:rsidP="00602789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="00602789" w:rsidRPr="000E33BD">
              <w:rPr>
                <w:bCs/>
                <w:lang w:val="kk-KZ"/>
              </w:rPr>
              <w:t>. Омарбеков Т., Омарбеков Ш. Қазақстан тарихына және тарихнамасына ұлттық көзқарас.А., 2004.</w:t>
            </w:r>
          </w:p>
          <w:p w:rsidR="00602789" w:rsidRPr="000E33BD" w:rsidRDefault="000E33BD" w:rsidP="00602789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9</w:t>
            </w:r>
            <w:r w:rsidR="00602789" w:rsidRPr="000E33BD">
              <w:rPr>
                <w:bCs/>
                <w:lang w:val="kk-KZ"/>
              </w:rPr>
              <w:t>. Нұрпейіс К. Тарихи тұлғалар. А., 2007.</w:t>
            </w:r>
            <w:r w:rsidR="00602789" w:rsidRPr="000E33BD">
              <w:rPr>
                <w:lang w:val="kk-KZ"/>
              </w:rPr>
              <w:t xml:space="preserve">  </w:t>
            </w:r>
          </w:p>
          <w:p w:rsidR="00602789" w:rsidRPr="000E33BD" w:rsidRDefault="00602789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</w:t>
            </w:r>
            <w:r w:rsidR="000E33BD">
              <w:rPr>
                <w:rFonts w:ascii="Kz Times New Roman" w:hAnsi="Kz Times New Roman"/>
                <w:lang w:val="kk-KZ"/>
              </w:rPr>
              <w:t>0</w:t>
            </w:r>
            <w:r w:rsidRPr="000E33BD">
              <w:rPr>
                <w:rFonts w:ascii="Kz Times New Roman" w:hAnsi="Kz Times New Roman"/>
                <w:lang w:val="kk-KZ"/>
              </w:rPr>
              <w:t>. Дьяков В.А. Методология истории в прошлом и настоящем. М., 2004.</w:t>
            </w:r>
          </w:p>
          <w:p w:rsidR="00602789" w:rsidRPr="000E33BD" w:rsidRDefault="000E33BD" w:rsidP="00602789">
            <w:pPr>
              <w:jc w:val="both"/>
              <w:rPr>
                <w:rFonts w:ascii="Kz Times New Roman" w:hAnsi="Kz Times New Roman"/>
                <w:lang w:val="kk-KZ"/>
              </w:rPr>
            </w:pPr>
            <w:r w:rsidRPr="000E33BD">
              <w:rPr>
                <w:rFonts w:ascii="Kz Times New Roman" w:hAnsi="Kz Times New Roman"/>
                <w:lang w:val="kk-KZ"/>
              </w:rPr>
              <w:t>11</w:t>
            </w:r>
            <w:r w:rsidR="00602789" w:rsidRPr="000E33BD">
              <w:rPr>
                <w:rFonts w:ascii="Kz Times New Roman" w:hAnsi="Kz Times New Roman"/>
                <w:lang w:val="kk-KZ"/>
              </w:rPr>
              <w:t>. Иванов В.В. Соотношение истории и современности как методологическая проблема. М., 2003.</w:t>
            </w:r>
          </w:p>
          <w:p w:rsidR="00602789" w:rsidRPr="000E33BD" w:rsidRDefault="00602789" w:rsidP="000E33BD">
            <w:pPr>
              <w:pStyle w:val="a4"/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0E33BD">
              <w:rPr>
                <w:rFonts w:ascii="Times New Roman" w:hAnsi="Times New Roman"/>
              </w:rPr>
              <w:t>Хаттон</w:t>
            </w:r>
            <w:proofErr w:type="spellEnd"/>
            <w:r w:rsidRPr="000E33BD">
              <w:rPr>
                <w:rFonts w:ascii="Times New Roman" w:hAnsi="Times New Roman"/>
              </w:rPr>
              <w:t xml:space="preserve"> П. История как искусство памяти. </w:t>
            </w:r>
            <w:proofErr w:type="gramStart"/>
            <w:r w:rsidRPr="000E33BD">
              <w:rPr>
                <w:rFonts w:ascii="Times New Roman" w:hAnsi="Times New Roman"/>
              </w:rPr>
              <w:t>СПб.,</w:t>
            </w:r>
            <w:proofErr w:type="gramEnd"/>
            <w:r w:rsidRPr="000E33BD">
              <w:rPr>
                <w:rFonts w:ascii="Times New Roman" w:hAnsi="Times New Roman"/>
              </w:rPr>
              <w:t xml:space="preserve"> 2003</w:t>
            </w:r>
            <w:r w:rsidRPr="000E33BD">
              <w:t>.</w:t>
            </w:r>
          </w:p>
          <w:p w:rsidR="00602789" w:rsidRPr="00FD6FD3" w:rsidRDefault="00602789" w:rsidP="0060278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ind w:left="720"/>
              <w:jc w:val="both"/>
              <w:rPr>
                <w:sz w:val="28"/>
                <w:szCs w:val="28"/>
              </w:rPr>
            </w:pPr>
          </w:p>
          <w:p w:rsidR="003B21F1" w:rsidRPr="00602789" w:rsidRDefault="003B21F1" w:rsidP="00602789">
            <w:pPr>
              <w:suppressAutoHyphens/>
              <w:jc w:val="both"/>
              <w:rPr>
                <w:color w:val="FF6600"/>
                <w:lang w:val="kk-KZ"/>
              </w:rPr>
            </w:pPr>
          </w:p>
        </w:tc>
      </w:tr>
    </w:tbl>
    <w:p w:rsidR="003B21F1" w:rsidRPr="0068470B" w:rsidRDefault="003B21F1" w:rsidP="003B21F1">
      <w:pPr>
        <w:rPr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3B21F1" w:rsidRPr="006203A8" w:rsidTr="00914B9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3B21F1" w:rsidRPr="001D3C83" w:rsidRDefault="003B21F1" w:rsidP="00914B91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3B21F1" w:rsidRPr="001D3C83" w:rsidRDefault="003B21F1" w:rsidP="00914B91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3B21F1" w:rsidRPr="001D3C83" w:rsidRDefault="003B21F1" w:rsidP="00914B91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CA3A5D">
              <w:rPr>
                <w:color w:val="002060"/>
                <w:sz w:val="20"/>
                <w:szCs w:val="20"/>
                <w:lang w:val="en-US"/>
              </w:rPr>
              <w:t>tatulebaev</w:t>
            </w:r>
            <w:proofErr w:type="spellEnd"/>
            <w:r w:rsidR="005805A3">
              <w:fldChar w:fldCharType="begin"/>
            </w:r>
            <w:r w:rsidR="005805A3">
              <w:instrText xml:space="preserve"> HYPERLINK "mailto:*******@gmail.com" </w:instrText>
            </w:r>
            <w:r w:rsidR="005805A3">
              <w:fldChar w:fldCharType="separate"/>
            </w:r>
            <w:r w:rsidRPr="001D3C83">
              <w:rPr>
                <w:rStyle w:val="a3"/>
                <w:sz w:val="20"/>
                <w:szCs w:val="20"/>
                <w:lang w:eastAsia="ar-SA"/>
              </w:rPr>
              <w:t>@</w:t>
            </w:r>
            <w:proofErr w:type="spellStart"/>
            <w:r w:rsidRPr="001D3C83">
              <w:rPr>
                <w:rStyle w:val="a3"/>
                <w:sz w:val="20"/>
                <w:szCs w:val="20"/>
                <w:lang w:val="en-US" w:eastAsia="ar-SA"/>
              </w:rPr>
              <w:t>gmail</w:t>
            </w:r>
            <w:proofErr w:type="spellEnd"/>
            <w:r w:rsidRPr="001D3C83">
              <w:rPr>
                <w:rStyle w:val="a3"/>
                <w:sz w:val="20"/>
                <w:szCs w:val="20"/>
                <w:lang w:eastAsia="ar-SA"/>
              </w:rPr>
              <w:t>.</w:t>
            </w:r>
            <w:r w:rsidRPr="001D3C83">
              <w:rPr>
                <w:rStyle w:val="a3"/>
                <w:sz w:val="20"/>
                <w:szCs w:val="20"/>
                <w:lang w:val="en-US" w:eastAsia="ar-SA"/>
              </w:rPr>
              <w:t>com</w:t>
            </w:r>
            <w:r w:rsidR="005805A3">
              <w:rPr>
                <w:rStyle w:val="a3"/>
                <w:sz w:val="20"/>
                <w:szCs w:val="20"/>
                <w:lang w:val="en-US" w:eastAsia="ar-SA"/>
              </w:rPr>
              <w:fldChar w:fldCharType="end"/>
            </w:r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3B21F1" w:rsidRPr="006203A8" w:rsidTr="00914B9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Pr="00156D29" w:rsidRDefault="003B21F1" w:rsidP="00914B91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21F1" w:rsidRDefault="003B21F1" w:rsidP="00914B91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3B21F1" w:rsidRPr="0027589E" w:rsidRDefault="003B21F1" w:rsidP="00914B91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3B21F1" w:rsidRDefault="003B21F1" w:rsidP="003B21F1">
      <w:pPr>
        <w:rPr>
          <w:b/>
          <w:sz w:val="20"/>
          <w:szCs w:val="20"/>
        </w:rPr>
      </w:pPr>
    </w:p>
    <w:p w:rsidR="003B21F1" w:rsidRDefault="003B21F1" w:rsidP="003B21F1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3B21F1" w:rsidRPr="001D3663" w:rsidTr="00914B9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2B3B3E" w:rsidRDefault="003B21F1" w:rsidP="00914B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2B3B3E" w:rsidRDefault="003B21F1" w:rsidP="00914B9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2418" w:rsidRDefault="00D22418" w:rsidP="00D2241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жоғары</w:t>
            </w:r>
            <w:proofErr w:type="spellEnd"/>
            <w:r w:rsidR="00EE37E9">
              <w:rPr>
                <w:sz w:val="20"/>
                <w:szCs w:val="20"/>
              </w:rPr>
              <w:t>,</w:t>
            </w:r>
          </w:p>
          <w:p w:rsidR="003B21F1" w:rsidRPr="001D3663" w:rsidRDefault="003B21F1" w:rsidP="00D22418">
            <w:pPr>
              <w:jc w:val="center"/>
              <w:rPr>
                <w:sz w:val="20"/>
                <w:szCs w:val="20"/>
              </w:rPr>
            </w:pPr>
            <w:r w:rsidRPr="002B3B3E">
              <w:rPr>
                <w:sz w:val="20"/>
                <w:szCs w:val="20"/>
              </w:rPr>
              <w:t>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1D3663" w:rsidRDefault="003B21F1" w:rsidP="00914B91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B21F1" w:rsidRPr="000E182A" w:rsidTr="00914B9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914B91" w:rsidRDefault="003B21F1" w:rsidP="000E33B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b/>
                <w:lang w:val="kk-KZ"/>
              </w:rPr>
              <w:lastRenderedPageBreak/>
              <w:t>Модуль 1</w:t>
            </w:r>
            <w:r>
              <w:t xml:space="preserve"> </w:t>
            </w:r>
            <w:r w:rsidR="00914B91" w:rsidRPr="00914B91">
              <w:rPr>
                <w:b/>
                <w:lang w:val="kk-KZ"/>
              </w:rPr>
              <w:t>Ежелгі және ортағасырлық Қазақстан тарихының зерттелуі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B21F1" w:rsidRPr="000D2DAF" w:rsidTr="00914B9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C734B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0217F6">
              <w:rPr>
                <w:lang w:val="kk-KZ"/>
              </w:rPr>
              <w:t xml:space="preserve"> </w:t>
            </w:r>
            <w:r w:rsidR="00C734BF" w:rsidRPr="009B539D">
              <w:rPr>
                <w:lang w:val="kk-KZ"/>
              </w:rPr>
              <w:t>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734BF" w:rsidRPr="009B539D" w:rsidRDefault="003B21F1" w:rsidP="00C734BF">
            <w:pPr>
              <w:jc w:val="both"/>
              <w:rPr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C734BF" w:rsidRPr="009B539D">
              <w:rPr>
                <w:lang w:val="kk-KZ"/>
              </w:rPr>
              <w:t>Тарих және тарихнама.</w:t>
            </w:r>
          </w:p>
          <w:p w:rsidR="003B21F1" w:rsidRPr="00CA3A5D" w:rsidRDefault="003B21F1" w:rsidP="00C734BF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3B21F1" w:rsidRPr="000D2DAF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="00FC7012">
              <w:rPr>
                <w:lang w:val="kk-KZ"/>
              </w:rPr>
              <w:t xml:space="preserve">Ғылым методологиясы </w:t>
            </w:r>
            <w:r w:rsidR="00C734BF">
              <w:rPr>
                <w:lang w:val="kk-KZ"/>
              </w:rPr>
              <w:t xml:space="preserve">және тарихнамалық </w:t>
            </w:r>
            <w:r w:rsidR="00FC7012">
              <w:rPr>
                <w:lang w:val="kk-KZ"/>
              </w:rPr>
              <w:t>зерттеулер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1.2</w:t>
            </w:r>
          </w:p>
          <w:p w:rsidR="003B21F1" w:rsidRPr="000E182A" w:rsidRDefault="003B21F1" w:rsidP="00914B91">
            <w:pPr>
              <w:snapToGrid w:val="0"/>
              <w:jc w:val="both"/>
              <w:rPr>
                <w:bCs/>
              </w:rPr>
            </w:pPr>
            <w:r w:rsidRPr="000E182A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Default="003B21F1" w:rsidP="00914B91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3B21F1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  <w:r>
              <w:rPr>
                <w:lang w:val="kk-KZ"/>
              </w:rPr>
              <w:t>-3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CA3A5D" w:rsidRDefault="003B21F1" w:rsidP="00FC701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C7012" w:rsidRPr="00FC7012">
              <w:rPr>
                <w:bCs/>
                <w:lang w:val="kk-KZ"/>
              </w:rPr>
              <w:t>Ғылым методологиясының тарихнамалық зерттеулердегі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1F1" w:rsidRPr="000E182A" w:rsidRDefault="003B21F1" w:rsidP="00914B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E182A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5805A3" w:rsidP="00914B91">
            <w:pPr>
              <w:jc w:val="center"/>
            </w:pPr>
            <w: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Default="003B21F1" w:rsidP="00914B91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21F1" w:rsidRPr="000E182A" w:rsidRDefault="003B21F1" w:rsidP="00914B91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3B21F1" w:rsidRDefault="003B21F1" w:rsidP="00914B91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1. СӨЖ 1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1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>Методологиялық бағыттар және 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b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>
              <w:rPr>
                <w:lang w:val="kk-KZ"/>
              </w:rPr>
              <w:t>Тарихи және тарихнамалық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0E182A" w:rsidRDefault="00C82558" w:rsidP="00C825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C734B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bCs/>
                <w:lang w:val="kk-KZ" w:eastAsia="ar-SA"/>
              </w:rPr>
            </w:pPr>
            <w:r w:rsidRPr="00CA3A5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lang w:val="kk-KZ"/>
              </w:rPr>
              <w:t>Тарихи және тарихнамалық деректер: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lang w:val="kk-KZ"/>
              </w:rPr>
            </w:pPr>
          </w:p>
        </w:tc>
      </w:tr>
      <w:tr w:rsidR="00C82558" w:rsidRPr="000D2DAF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 ежелгі зерттеушілер еңбектерінде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  <w:r w:rsidRPr="00700828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C82558" w:rsidRPr="00253BAB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FC7012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 xml:space="preserve">Ежелгі парсы, грек </w:t>
            </w:r>
            <w:r>
              <w:rPr>
                <w:lang w:val="kk-KZ" w:eastAsia="ar-SA"/>
              </w:rPr>
              <w:t xml:space="preserve">және қытай </w:t>
            </w:r>
            <w:r w:rsidRPr="009B539D">
              <w:rPr>
                <w:lang w:val="kk-KZ" w:eastAsia="ar-SA"/>
              </w:rPr>
              <w:t>зерттеушілері Қазақстан тарихы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0E182A" w:rsidTr="00914B9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jc w:val="both"/>
              <w:rPr>
                <w:b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2</w:t>
            </w:r>
            <w:r>
              <w:rPr>
                <w:b/>
                <w:color w:val="201F1E"/>
                <w:sz w:val="23"/>
                <w:szCs w:val="23"/>
                <w:shd w:val="clear" w:color="auto" w:fill="FFFFFF"/>
              </w:rPr>
              <w:t>. СӨЖ 2</w:t>
            </w: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highlight w:val="yellow"/>
              </w:rPr>
            </w:pPr>
            <w:r w:rsidRPr="00C82558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43DE9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2</w:t>
            </w:r>
            <w:r>
              <w:rPr>
                <w:lang w:val="kk-KZ"/>
              </w:rPr>
              <w:t>.</w:t>
            </w:r>
          </w:p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Ежелгі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5805A3" w:rsidRDefault="00C82558" w:rsidP="00C82558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5805A3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C82558" w:rsidRPr="000E182A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C82558" w:rsidRDefault="00C82558" w:rsidP="00C8255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2558">
              <w:rPr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C82558">
              <w:rPr>
                <w:b/>
                <w:bCs/>
                <w:lang w:val="kk-KZ" w:eastAsia="ar-SA"/>
              </w:rPr>
              <w:t xml:space="preserve">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82558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</w:pPr>
            <w:r w:rsidRPr="00C82558">
              <w:t>ЖИ</w:t>
            </w:r>
          </w:p>
          <w:p w:rsidR="00C82558" w:rsidRPr="00C82558" w:rsidRDefault="00C82558" w:rsidP="00C82558">
            <w:pPr>
              <w:snapToGrid w:val="0"/>
              <w:jc w:val="both"/>
            </w:pPr>
            <w:r w:rsidRPr="00C82558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82558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  <w:r w:rsidRPr="00C82558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 w:rsidRPr="00C82558">
              <w:rPr>
                <w:b/>
                <w:sz w:val="22"/>
                <w:szCs w:val="22"/>
                <w:lang w:val="kk-KZ"/>
              </w:rPr>
              <w:t xml:space="preserve">Д. </w:t>
            </w:r>
            <w:r w:rsidRPr="00C82558">
              <w:rPr>
                <w:lang w:val="kk-KZ"/>
              </w:rPr>
              <w:t xml:space="preserve">Қазақстан тарихы археологиялық зерттеулерде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  <w:r w:rsidRPr="00C82558"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C82558" w:rsidRPr="00700828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Тас және қола дәуірлерінің зерттелуі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 w:rsidRPr="00700828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0D2DAF" w:rsidTr="00914B9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Көне түркі дәуірі тарихи еңбектерде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C82558" w:rsidRPr="00253BAB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9F21E0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F21E0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Орхон-енесей, Тоныкөк жазбалары ежелгі түрік тарихы туралы</w:t>
            </w:r>
            <w:r w:rsidRPr="00607E54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558" w:rsidRPr="005D5182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Default="00C82558" w:rsidP="00C82558">
            <w:pPr>
              <w:tabs>
                <w:tab w:val="left" w:pos="1276"/>
              </w:tabs>
            </w:pPr>
          </w:p>
        </w:tc>
      </w:tr>
      <w:tr w:rsidR="00C82558" w:rsidRPr="00700828" w:rsidTr="00914B9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00828">
              <w:rPr>
                <w:b/>
                <w:bCs/>
                <w:lang w:val="kk-KZ"/>
              </w:rPr>
              <w:t xml:space="preserve">Д. </w:t>
            </w:r>
            <w:r w:rsidRPr="009B539D">
              <w:rPr>
                <w:lang w:val="kk-KZ"/>
              </w:rPr>
              <w:t xml:space="preserve">ІХ-ХП ғғ. Қазақстан туралы еңбектер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700828" w:rsidRDefault="00C82558" w:rsidP="00C82558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0082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F21E0">
              <w:rPr>
                <w:bCs/>
                <w:lang w:val="kk-KZ"/>
              </w:rPr>
              <w:t>Ортағасырлық п</w:t>
            </w:r>
            <w:r w:rsidRPr="009F21E0">
              <w:rPr>
                <w:lang w:val="kk-KZ" w:eastAsia="ar-SA"/>
              </w:rPr>
              <w:t>арсы</w:t>
            </w:r>
            <w:r w:rsidRPr="009B539D">
              <w:rPr>
                <w:lang w:val="kk-KZ" w:eastAsia="ar-SA"/>
              </w:rPr>
              <w:t xml:space="preserve"> және араб зерттеушілері Қазақстан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C82558" w:rsidRPr="00700828" w:rsidRDefault="00C82558" w:rsidP="00C82558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Pr="000E182A" w:rsidRDefault="00C82558" w:rsidP="00C82558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C82558" w:rsidRPr="0070082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5805A3" w:rsidRDefault="00C82558" w:rsidP="00C825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. СӨЖ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3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  <w:p w:rsidR="00C82558" w:rsidRDefault="00C82558" w:rsidP="00C82558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C82558" w:rsidRDefault="00C82558" w:rsidP="00C82558">
            <w:pPr>
              <w:jc w:val="both"/>
            </w:pPr>
          </w:p>
        </w:tc>
      </w:tr>
      <w:tr w:rsidR="00C82558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>
              <w:rPr>
                <w:lang w:val="kk-KZ"/>
              </w:rPr>
              <w:t xml:space="preserve">. </w:t>
            </w:r>
            <w:r w:rsidRPr="00C82558">
              <w:rPr>
                <w:b/>
                <w:lang w:val="kk-KZ"/>
              </w:rPr>
              <w:t xml:space="preserve">Ортағасырлық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C82558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82558" w:rsidRPr="00C82558" w:rsidRDefault="00C82558" w:rsidP="00C82558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914B91" w:rsidRDefault="00C82558" w:rsidP="00C825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C82558" w:rsidRDefault="00C82558" w:rsidP="00C82558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2558" w:rsidRPr="000E182A" w:rsidRDefault="00C82558" w:rsidP="00C82558">
            <w:pPr>
              <w:jc w:val="both"/>
              <w:rPr>
                <w:lang w:val="kk-KZ"/>
              </w:rPr>
            </w:pPr>
          </w:p>
        </w:tc>
      </w:tr>
      <w:tr w:rsidR="004E1085" w:rsidRPr="000D2DAF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4E1085" w:rsidRDefault="004E1085" w:rsidP="004E1085">
            <w:pPr>
              <w:jc w:val="both"/>
              <w:rPr>
                <w:bCs/>
                <w:lang w:val="kk-KZ"/>
              </w:rPr>
            </w:pPr>
            <w:r w:rsidRPr="004E1085">
              <w:rPr>
                <w:b/>
                <w:bCs/>
                <w:lang w:val="kk-KZ"/>
              </w:rPr>
              <w:t>Д</w:t>
            </w:r>
            <w:r w:rsidRPr="004E1085">
              <w:rPr>
                <w:bCs/>
                <w:lang w:val="kk-KZ"/>
              </w:rPr>
              <w:t>. ХІІІ-ХҮІІ ғғ. Қазақ</w:t>
            </w:r>
            <w:r>
              <w:rPr>
                <w:bCs/>
                <w:lang w:val="kk-KZ"/>
              </w:rPr>
              <w:t>с</w:t>
            </w:r>
            <w:r w:rsidRPr="004E1085">
              <w:rPr>
                <w:bCs/>
                <w:lang w:val="kk-KZ"/>
              </w:rPr>
              <w:t>та</w:t>
            </w:r>
            <w:r>
              <w:rPr>
                <w:bCs/>
                <w:lang w:val="kk-KZ"/>
              </w:rPr>
              <w:t>н</w:t>
            </w:r>
            <w:r w:rsidRPr="004E1085">
              <w:rPr>
                <w:bCs/>
                <w:lang w:val="kk-KZ"/>
              </w:rPr>
              <w:t xml:space="preserve"> тарихының тарихнамасы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E1085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5D5182">
              <w:rPr>
                <w:b/>
                <w:bCs/>
                <w:lang w:val="kk-KZ"/>
              </w:rPr>
              <w:t xml:space="preserve">ПС </w:t>
            </w:r>
            <w:r w:rsidRPr="009B539D">
              <w:rPr>
                <w:lang w:val="kk-KZ" w:eastAsia="ar-SA"/>
              </w:rPr>
              <w:t>Шетелдік зерттеуші</w:t>
            </w:r>
            <w:r>
              <w:rPr>
                <w:lang w:val="kk-KZ" w:eastAsia="ar-SA"/>
              </w:rPr>
              <w:t>л</w:t>
            </w:r>
            <w:r w:rsidRPr="009B539D">
              <w:rPr>
                <w:lang w:val="kk-KZ" w:eastAsia="ar-SA"/>
              </w:rPr>
              <w:t xml:space="preserve">ер еңбектеріндегі </w:t>
            </w:r>
            <w:r w:rsidRPr="009B539D">
              <w:rPr>
                <w:lang w:val="kk-KZ"/>
              </w:rPr>
              <w:t xml:space="preserve">ХШ-ХҮП </w:t>
            </w:r>
            <w:r w:rsidRPr="009B539D">
              <w:rPr>
                <w:lang w:val="kk-KZ" w:eastAsia="ar-SA"/>
              </w:rPr>
              <w:t>Қазақстан тарихы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700828" w:rsidRDefault="004E1085" w:rsidP="004E1085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  <w:p w:rsidR="004E1085" w:rsidRPr="00700828" w:rsidRDefault="004E1085" w:rsidP="004E1085">
            <w:pPr>
              <w:snapToGrid w:val="0"/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700828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Pr="000E182A" w:rsidRDefault="004E1085" w:rsidP="004E1085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E1085" w:rsidRPr="005D5182" w:rsidTr="00914B9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1085" w:rsidRPr="000D2DAF" w:rsidTr="00914B91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39D" w:rsidRDefault="004E1085" w:rsidP="004E1085">
            <w:pPr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607E54"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ғасыр</w:t>
            </w:r>
            <w:r>
              <w:rPr>
                <w:lang w:val="kk-KZ"/>
              </w:rPr>
              <w:t>лар</w:t>
            </w:r>
            <w:r w:rsidRPr="009B539D">
              <w:rPr>
                <w:lang w:val="kk-KZ"/>
              </w:rPr>
              <w:t>дағы</w:t>
            </w:r>
            <w:r w:rsidRPr="009B539D">
              <w:rPr>
                <w:b/>
                <w:lang w:val="kk-KZ"/>
              </w:rPr>
              <w:t xml:space="preserve"> </w:t>
            </w:r>
            <w:r w:rsidRPr="009B539D">
              <w:rPr>
                <w:lang w:val="kk-KZ"/>
              </w:rPr>
              <w:t xml:space="preserve">Қазақстан тарихының  зерттелуі     </w:t>
            </w:r>
          </w:p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  <w:p w:rsidR="004E1085" w:rsidRPr="005D5182" w:rsidRDefault="004E1085" w:rsidP="004E1085">
            <w:pPr>
              <w:snapToGrid w:val="0"/>
              <w:jc w:val="both"/>
              <w:rPr>
                <w:lang w:val="kk-KZ"/>
              </w:rPr>
            </w:pPr>
            <w:r w:rsidRPr="005D5182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tabs>
                <w:tab w:val="left" w:pos="1276"/>
              </w:tabs>
              <w:rPr>
                <w:lang w:val="kk-KZ"/>
              </w:rPr>
            </w:pPr>
            <w:r w:rsidRPr="005D5182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9B5BEF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D5182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9B539D">
              <w:rPr>
                <w:lang w:val="kk-KZ"/>
              </w:rPr>
              <w:t>ХҮШ-</w:t>
            </w:r>
            <w:r>
              <w:rPr>
                <w:lang w:val="kk-KZ"/>
              </w:rPr>
              <w:t>ХІХ</w:t>
            </w:r>
            <w:r w:rsidRPr="009B539D">
              <w:rPr>
                <w:lang w:val="kk-KZ"/>
              </w:rPr>
              <w:t xml:space="preserve"> </w:t>
            </w:r>
            <w:r>
              <w:rPr>
                <w:lang w:val="kk-KZ"/>
              </w:rPr>
              <w:t>ғ</w:t>
            </w:r>
            <w:r w:rsidRPr="009B539D">
              <w:rPr>
                <w:lang w:val="kk-KZ"/>
              </w:rPr>
              <w:t>ғ. қазақ тарихы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5D5182" w:rsidRDefault="004E1085" w:rsidP="004E1085">
            <w:pPr>
              <w:jc w:val="center"/>
              <w:rPr>
                <w:lang w:val="kk-KZ"/>
              </w:rPr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/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805A3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4. СӨЖ 4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43DE9" w:rsidRDefault="004E1085" w:rsidP="004E1085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>
              <w:rPr>
                <w:lang w:val="kk-KZ"/>
              </w:rPr>
              <w:t>.</w:t>
            </w:r>
          </w:p>
          <w:p w:rsidR="004E1085" w:rsidRPr="00C82558" w:rsidRDefault="004E1085" w:rsidP="004E1085">
            <w:pPr>
              <w:jc w:val="both"/>
              <w:rPr>
                <w:b/>
                <w:lang w:val="kk-KZ"/>
              </w:rPr>
            </w:pPr>
            <w:r w:rsidRPr="00C82558">
              <w:rPr>
                <w:b/>
                <w:lang w:val="kk-KZ"/>
              </w:rPr>
              <w:t xml:space="preserve">Жаңа замандағы Қазақстан тарихы туралы еңбектерге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rPr>
                <w:b/>
                <w:lang w:val="kk-KZ"/>
              </w:rPr>
            </w:pPr>
            <w:r w:rsidRPr="00914B91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 xml:space="preserve"> 4</w:t>
            </w:r>
            <w:r w:rsidRPr="00914B91">
              <w:rPr>
                <w:b/>
                <w:lang w:val="kk-KZ"/>
              </w:rPr>
              <w:t xml:space="preserve">  </w:t>
            </w:r>
            <w:r w:rsidRPr="00914B91">
              <w:rPr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Оқыған материалдың құрылымдық-логикалық сызбасын жасау</w:t>
            </w:r>
          </w:p>
          <w:p w:rsidR="004E1085" w:rsidRPr="00914B91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0E182A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 w:rsidRPr="000E182A"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highlight w:val="yellow"/>
              </w:rPr>
            </w:pPr>
            <w:r w:rsidRPr="000E182A">
              <w:rPr>
                <w:highlight w:val="yellow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</w:tr>
      <w:tr w:rsidR="004E1085" w:rsidRPr="000D2DAF" w:rsidTr="00914B9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6445D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</w:t>
            </w:r>
            <w:r w:rsidR="006445D1">
              <w:rPr>
                <w:lang w:val="kk-KZ"/>
              </w:rPr>
              <w:t>ны ХІХ-ғ. соңы мен ХХ-ғ. басындағы тарихының зерттелуі</w:t>
            </w:r>
            <w:r w:rsidRPr="009B539D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A705C0" w:rsidRDefault="004E1085" w:rsidP="004E1085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>MS</w:t>
            </w:r>
            <w:r w:rsidRPr="00A705C0">
              <w:rPr>
                <w:sz w:val="20"/>
                <w:szCs w:val="20"/>
                <w:lang w:val="en-US"/>
              </w:rPr>
              <w:t xml:space="preserve"> </w:t>
            </w:r>
            <w:r w:rsidRPr="000E182A">
              <w:rPr>
                <w:sz w:val="20"/>
                <w:szCs w:val="20"/>
                <w:lang w:val="en-US"/>
              </w:rPr>
              <w:t>Teams</w:t>
            </w:r>
            <w:r w:rsidRPr="00A705C0">
              <w:rPr>
                <w:sz w:val="20"/>
                <w:szCs w:val="20"/>
                <w:lang w:val="en-US"/>
              </w:rPr>
              <w:t>/</w:t>
            </w:r>
            <w:r w:rsidRPr="000E182A">
              <w:rPr>
                <w:sz w:val="20"/>
                <w:szCs w:val="20"/>
                <w:lang w:val="en-US"/>
              </w:rPr>
              <w:t>Zoom</w:t>
            </w:r>
            <w:r w:rsidRPr="00A705C0">
              <w:rPr>
                <w:sz w:val="20"/>
                <w:szCs w:val="20"/>
                <w:lang w:val="en-US"/>
              </w:rPr>
              <w:t xml:space="preserve">- </w:t>
            </w:r>
            <w:r w:rsidRPr="000E182A">
              <w:rPr>
                <w:sz w:val="20"/>
                <w:szCs w:val="20"/>
              </w:rPr>
              <w:t>да</w:t>
            </w:r>
            <w:r w:rsidRPr="00A705C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AC14AC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AC14AC" w:rsidRDefault="004E1085" w:rsidP="00AC14A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C14AC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AC14AC" w:rsidRPr="00AC14AC">
              <w:rPr>
                <w:bCs/>
                <w:lang w:val="kk-KZ"/>
              </w:rPr>
              <w:t>ХХ-ғ. басындағы ұлттық тарихи ой</w:t>
            </w:r>
            <w:r w:rsidR="00AC14AC">
              <w:rPr>
                <w:bCs/>
                <w:lang w:val="kk-KZ"/>
              </w:rPr>
              <w:t>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AC14AC" w:rsidRDefault="004E1085" w:rsidP="004E1085">
            <w:pPr>
              <w:snapToGrid w:val="0"/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ЖИ</w:t>
            </w:r>
          </w:p>
          <w:p w:rsidR="004E1085" w:rsidRPr="00AC14AC" w:rsidRDefault="004E1085" w:rsidP="004E1085">
            <w:pPr>
              <w:snapToGrid w:val="0"/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D5182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AC14AC" w:rsidRDefault="004E1085" w:rsidP="004E1085">
            <w:pPr>
              <w:jc w:val="center"/>
              <w:rPr>
                <w:lang w:val="kk-KZ"/>
              </w:rPr>
            </w:pPr>
            <w:r w:rsidRPr="00AC14AC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Pr="000E182A" w:rsidRDefault="004E1085" w:rsidP="004E1085">
            <w:pPr>
              <w:rPr>
                <w:lang w:val="kk-KZ"/>
              </w:rPr>
            </w:pPr>
          </w:p>
        </w:tc>
      </w:tr>
      <w:tr w:rsidR="004E1085" w:rsidRPr="0061795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BEF" w:rsidRDefault="004E1085" w:rsidP="004E1085">
            <w:pPr>
              <w:rPr>
                <w:b/>
                <w:bCs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9B539D">
              <w:rPr>
                <w:lang w:val="kk-KZ"/>
              </w:rPr>
              <w:t xml:space="preserve"> Қазақстан тарихының ХХ ғ. І-жартысындағы </w:t>
            </w:r>
            <w:r w:rsidR="006445D1">
              <w:rPr>
                <w:lang w:val="kk-KZ"/>
              </w:rPr>
              <w:t xml:space="preserve">кеңестік </w:t>
            </w:r>
            <w:r w:rsidRPr="009B539D">
              <w:rPr>
                <w:lang w:val="kk-KZ"/>
              </w:rPr>
              <w:t>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AC14AC" w:rsidRDefault="004E1085" w:rsidP="004E1085">
            <w:pPr>
              <w:snapToGrid w:val="0"/>
              <w:jc w:val="both"/>
              <w:rPr>
                <w:lang w:val="kk-KZ"/>
              </w:rPr>
            </w:pPr>
            <w:r w:rsidRPr="00AC14AC">
              <w:rPr>
                <w:lang w:val="kk-KZ"/>
              </w:rP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BEF" w:rsidRDefault="004E1085" w:rsidP="004E1085">
            <w:pPr>
              <w:rPr>
                <w:b/>
                <w:bCs/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Pr="009B539D">
              <w:rPr>
                <w:lang w:val="kk-KZ" w:eastAsia="ar-SA"/>
              </w:rPr>
              <w:t xml:space="preserve"> Таптық-партиялық көзқарастардың орнауы және Қазақстан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lang w:val="kk-KZ"/>
              </w:rPr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5805A3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5. СӨЖ 5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12221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012221">
            <w:pPr>
              <w:jc w:val="both"/>
              <w:rPr>
                <w:b/>
                <w:lang w:val="kk-KZ"/>
              </w:rPr>
            </w:pPr>
            <w:r w:rsidRPr="00043DE9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="00012221" w:rsidRPr="009B539D">
              <w:rPr>
                <w:lang w:val="kk-KZ"/>
              </w:rPr>
              <w:t xml:space="preserve"> </w:t>
            </w:r>
            <w:r w:rsidR="00012221" w:rsidRPr="00012221">
              <w:rPr>
                <w:b/>
                <w:lang w:val="kk-KZ"/>
              </w:rPr>
              <w:t>Қазақстандағы капитализм: өткені мен бүгіні. Салыстырмалы түрде сипаттай отырып эссе жазу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12221" w:rsidRDefault="004E1085" w:rsidP="004E1085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12221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</w:tr>
      <w:tr w:rsidR="004E1085" w:rsidRPr="000D2DAF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12221" w:rsidRDefault="004E1085" w:rsidP="004E1085">
            <w:pPr>
              <w:jc w:val="center"/>
              <w:rPr>
                <w:lang w:val="kk-KZ"/>
              </w:rPr>
            </w:pPr>
            <w:r w:rsidRPr="00012221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/>
              </w:rPr>
              <w:t xml:space="preserve"> </w:t>
            </w:r>
            <w:r w:rsidRPr="009B539D">
              <w:rPr>
                <w:lang w:val="kk-KZ"/>
              </w:rPr>
              <w:t>Қазақстан тарихының ХХ ғ. ІІ-жартысындағы тарихнамасы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12221" w:rsidRDefault="004E1085" w:rsidP="004E1085">
            <w:pPr>
              <w:snapToGrid w:val="0"/>
              <w:jc w:val="both"/>
              <w:rPr>
                <w:lang w:val="kk-KZ"/>
              </w:rPr>
            </w:pPr>
            <w:r w:rsidRPr="00012221">
              <w:rPr>
                <w:lang w:val="kk-KZ"/>
              </w:rPr>
              <w:t>ЖИ</w:t>
            </w:r>
          </w:p>
          <w:p w:rsidR="004E1085" w:rsidRPr="00012221" w:rsidRDefault="004E1085" w:rsidP="004E1085">
            <w:pPr>
              <w:snapToGrid w:val="0"/>
              <w:jc w:val="both"/>
              <w:rPr>
                <w:lang w:val="kk-KZ"/>
              </w:rPr>
            </w:pPr>
            <w:r w:rsidRPr="00012221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lang w:val="kk-KZ"/>
              </w:rPr>
            </w:pPr>
            <w:r w:rsidRPr="00012221">
              <w:rPr>
                <w:sz w:val="20"/>
                <w:szCs w:val="20"/>
                <w:lang w:val="kk-KZ"/>
              </w:rPr>
              <w:t>MS Teams/Zoom- д</w:t>
            </w:r>
            <w:r w:rsidRPr="000E182A">
              <w:rPr>
                <w:sz w:val="20"/>
                <w:szCs w:val="20"/>
              </w:rPr>
              <w:t>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>ПС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 w:eastAsia="ar-SA"/>
              </w:rPr>
              <w:t>Тарих ғылымының ХХ ғ. П-жартысында дамуы және біржақтылықтары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Pr="000E182A" w:rsidRDefault="004E1085" w:rsidP="004E1085">
            <w:pPr>
              <w:rPr>
                <w:b/>
              </w:rPr>
            </w:pPr>
          </w:p>
          <w:p w:rsidR="004E1085" w:rsidRDefault="004E1085" w:rsidP="004E1085">
            <w:pPr>
              <w:jc w:val="both"/>
            </w:pPr>
            <w:r w:rsidRPr="000E182A">
              <w:rPr>
                <w:b/>
              </w:rPr>
              <w:t xml:space="preserve"> </w:t>
            </w:r>
          </w:p>
        </w:tc>
      </w:tr>
      <w:tr w:rsidR="004E1085" w:rsidRPr="000D2DAF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9B539D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Кеңестік кезеңдегі тарихи білім және Қазақстан тарихы</w:t>
            </w:r>
          </w:p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0E182A">
              <w:rPr>
                <w:b/>
                <w:bCs/>
                <w:sz w:val="20"/>
                <w:szCs w:val="20"/>
              </w:rPr>
              <w:t xml:space="preserve">ПС </w:t>
            </w:r>
            <w:r w:rsidRPr="009B539D">
              <w:rPr>
                <w:lang w:val="kk-KZ"/>
              </w:rPr>
              <w:t>Кеңестік орта мектептердегі қазақ тарихы.</w:t>
            </w:r>
            <w:r w:rsidRPr="009B539D">
              <w:rPr>
                <w:b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52D6D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D2DAF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1B3E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B5BEF" w:rsidRDefault="004E1085" w:rsidP="004E108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/>
              </w:rPr>
              <w:t xml:space="preserve"> </w:t>
            </w:r>
            <w:r w:rsidRPr="009B539D">
              <w:rPr>
                <w:lang w:val="kk-KZ"/>
              </w:rPr>
              <w:t>Тәуелсіз тарихи ойдың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0D2DAF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607E54" w:rsidRDefault="004E1085" w:rsidP="004E1085">
            <w:pPr>
              <w:snapToGrid w:val="0"/>
              <w:jc w:val="both"/>
              <w:rPr>
                <w:lang w:val="kk-KZ"/>
              </w:rPr>
            </w:pPr>
            <w:r w:rsidRPr="009B5BEF">
              <w:rPr>
                <w:b/>
                <w:bCs/>
                <w:sz w:val="20"/>
                <w:szCs w:val="20"/>
                <w:lang w:val="kk-KZ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Pr="009B539D">
              <w:rPr>
                <w:lang w:val="kk-KZ" w:eastAsia="ar-SA"/>
              </w:rPr>
              <w:t>Тәуелсіздік кезеңдегі жаңа тарихи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en-US"/>
              </w:rPr>
            </w:pPr>
            <w:r w:rsidRPr="000E182A">
              <w:rPr>
                <w:sz w:val="20"/>
                <w:szCs w:val="20"/>
                <w:lang w:val="en-US"/>
              </w:rPr>
              <w:t xml:space="preserve">MS Teams/Zoom- </w:t>
            </w:r>
            <w:r w:rsidRPr="000E182A">
              <w:rPr>
                <w:sz w:val="20"/>
                <w:szCs w:val="20"/>
              </w:rPr>
              <w:t>да</w:t>
            </w:r>
            <w:r w:rsidRPr="000E182A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82A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5805A3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СОӨЖ 6. СӨЖ 6</w:t>
            </w:r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5805A3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C82558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01222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СӨЖ 6 Қазақстан тарихы туралы кеңестік</w:t>
            </w:r>
            <w:r w:rsidR="00012221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 және тәуелсіздік 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кезеңде</w:t>
            </w:r>
            <w:r w:rsidR="00012221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рінде</w:t>
            </w:r>
            <w:r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 xml:space="preserve">гі еңбектерге </w:t>
            </w:r>
            <w:r w:rsidR="00012221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  <w:lang w:val="kk-KZ"/>
              </w:rPr>
              <w:t>тарихнамалық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  <w:r w:rsidRPr="000E182A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tabs>
                <w:tab w:val="left" w:pos="1276"/>
              </w:tabs>
              <w:snapToGrid w:val="0"/>
              <w:jc w:val="both"/>
              <w:rPr>
                <w:bCs/>
                <w:highlight w:val="yellow"/>
                <w:lang w:val="kk-KZ" w:eastAsia="ar-SA"/>
              </w:rPr>
            </w:pPr>
            <w:r w:rsidRPr="000E182A"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914B91" w:rsidRDefault="004E1085" w:rsidP="004E108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r w:rsidRPr="000E182A">
              <w:rPr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C82558" w:rsidRDefault="004E1085" w:rsidP="004E1085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емтихан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  <w:p w:rsidR="004E1085" w:rsidRDefault="004E1085" w:rsidP="004E1085">
            <w:pPr>
              <w:snapToGrid w:val="0"/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  <w:proofErr w:type="spellStart"/>
            <w:r>
              <w:t>жазбаша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  <w:p w:rsidR="004E1085" w:rsidRDefault="004E1085" w:rsidP="004E1085">
            <w:pPr>
              <w:jc w:val="both"/>
            </w:pPr>
          </w:p>
        </w:tc>
      </w:tr>
      <w:tr w:rsidR="004E1085" w:rsidRPr="000E182A" w:rsidTr="00914B9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Pr="000E182A" w:rsidRDefault="004E1085" w:rsidP="004E1085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1085" w:rsidRDefault="004E1085" w:rsidP="004E108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1085" w:rsidRDefault="004E1085" w:rsidP="004E1085">
            <w:pPr>
              <w:jc w:val="both"/>
            </w:pPr>
          </w:p>
        </w:tc>
      </w:tr>
    </w:tbl>
    <w:p w:rsidR="003B21F1" w:rsidRDefault="003B21F1" w:rsidP="003B21F1">
      <w:pPr>
        <w:jc w:val="center"/>
        <w:rPr>
          <w:b/>
          <w:sz w:val="20"/>
          <w:szCs w:val="20"/>
        </w:rPr>
      </w:pPr>
    </w:p>
    <w:p w:rsidR="003B21F1" w:rsidRDefault="003B21F1" w:rsidP="003B21F1">
      <w:pPr>
        <w:jc w:val="both"/>
        <w:rPr>
          <w:sz w:val="20"/>
          <w:szCs w:val="20"/>
        </w:rPr>
      </w:pPr>
    </w:p>
    <w:p w:rsidR="003B21F1" w:rsidRPr="0095026C" w:rsidRDefault="003B21F1" w:rsidP="003B21F1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3B21F1" w:rsidRPr="00A5517B" w:rsidRDefault="003B21F1" w:rsidP="003B21F1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3B21F1" w:rsidRDefault="003B21F1" w:rsidP="003B21F1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3B21F1" w:rsidRPr="00BB70CE" w:rsidRDefault="003B21F1" w:rsidP="003B21F1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lastRenderedPageBreak/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3B21F1" w:rsidRPr="00BB70CE" w:rsidRDefault="003B21F1" w:rsidP="003B21F1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3B21F1" w:rsidRPr="005F5A7F" w:rsidRDefault="003B21F1" w:rsidP="003B21F1">
      <w:pPr>
        <w:jc w:val="both"/>
        <w:rPr>
          <w:sz w:val="20"/>
          <w:szCs w:val="20"/>
          <w:lang w:val="kk-KZ"/>
        </w:rPr>
      </w:pPr>
    </w:p>
    <w:p w:rsidR="003B21F1" w:rsidRPr="005F5A7F" w:rsidRDefault="003B21F1" w:rsidP="003B21F1">
      <w:pPr>
        <w:jc w:val="both"/>
        <w:rPr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М.С. Ноғайбаева                                                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Методбюро төрағасы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</w:t>
      </w:r>
      <w:r w:rsidRPr="00681E3C">
        <w:rPr>
          <w:b/>
          <w:lang w:val="kk-KZ"/>
        </w:rPr>
        <w:t xml:space="preserve">Ұ.М. </w:t>
      </w:r>
      <w:r w:rsidRPr="00681E3C">
        <w:rPr>
          <w:b/>
          <w:sz w:val="22"/>
          <w:szCs w:val="22"/>
          <w:lang w:val="kk-KZ"/>
        </w:rPr>
        <w:t xml:space="preserve"> </w:t>
      </w:r>
      <w:r w:rsidRPr="00681E3C">
        <w:rPr>
          <w:b/>
          <w:lang w:val="kk-KZ"/>
        </w:rPr>
        <w:t>Жолдыбаева.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>Кафедра меңгерушісі</w:t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</w:r>
      <w:r w:rsidRPr="00681E3C"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</w:p>
    <w:p w:rsidR="003B21F1" w:rsidRPr="00681E3C" w:rsidRDefault="003B21F1" w:rsidP="003B21F1">
      <w:pPr>
        <w:jc w:val="both"/>
        <w:rPr>
          <w:b/>
          <w:sz w:val="22"/>
          <w:szCs w:val="22"/>
          <w:lang w:val="kk-KZ"/>
        </w:rPr>
      </w:pPr>
      <w:r w:rsidRPr="00681E3C">
        <w:rPr>
          <w:b/>
          <w:sz w:val="22"/>
          <w:szCs w:val="22"/>
          <w:lang w:val="kk-KZ"/>
        </w:rPr>
        <w:t xml:space="preserve">Дәріскер                                                                                              </w:t>
      </w:r>
      <w:r>
        <w:rPr>
          <w:b/>
          <w:sz w:val="22"/>
          <w:szCs w:val="22"/>
          <w:lang w:val="kk-KZ"/>
        </w:rPr>
        <w:t xml:space="preserve">           </w:t>
      </w:r>
      <w:r w:rsidRPr="00681E3C">
        <w:rPr>
          <w:b/>
          <w:sz w:val="22"/>
          <w:szCs w:val="22"/>
          <w:lang w:val="kk-KZ"/>
        </w:rPr>
        <w:t xml:space="preserve">  Т.Ә. Төлебаев</w:t>
      </w:r>
    </w:p>
    <w:p w:rsidR="003B21F1" w:rsidRPr="00681E3C" w:rsidRDefault="003B21F1" w:rsidP="003B21F1">
      <w:pPr>
        <w:rPr>
          <w:b/>
          <w:lang w:val="kk-KZ"/>
        </w:rPr>
      </w:pPr>
    </w:p>
    <w:p w:rsidR="00914B91" w:rsidRPr="005805A3" w:rsidRDefault="00914B91">
      <w:pPr>
        <w:rPr>
          <w:lang w:val="kk-KZ"/>
        </w:rPr>
      </w:pPr>
    </w:p>
    <w:sectPr w:rsidR="00914B91" w:rsidRPr="0058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F1DB0"/>
    <w:multiLevelType w:val="hybridMultilevel"/>
    <w:tmpl w:val="6E7E65D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60D39"/>
    <w:multiLevelType w:val="hybridMultilevel"/>
    <w:tmpl w:val="53148DB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5D"/>
    <w:rsid w:val="0000405D"/>
    <w:rsid w:val="00012221"/>
    <w:rsid w:val="000D2DAF"/>
    <w:rsid w:val="000E33BD"/>
    <w:rsid w:val="000F1AD5"/>
    <w:rsid w:val="0016332C"/>
    <w:rsid w:val="002C5430"/>
    <w:rsid w:val="002F000A"/>
    <w:rsid w:val="003B21F1"/>
    <w:rsid w:val="003D0165"/>
    <w:rsid w:val="003D33CC"/>
    <w:rsid w:val="003D6039"/>
    <w:rsid w:val="003E7BF3"/>
    <w:rsid w:val="0041517B"/>
    <w:rsid w:val="004E1085"/>
    <w:rsid w:val="005805A3"/>
    <w:rsid w:val="0058424C"/>
    <w:rsid w:val="005C5DD9"/>
    <w:rsid w:val="00602789"/>
    <w:rsid w:val="00617951"/>
    <w:rsid w:val="00620414"/>
    <w:rsid w:val="006445D1"/>
    <w:rsid w:val="00834664"/>
    <w:rsid w:val="00837C4E"/>
    <w:rsid w:val="00872F0C"/>
    <w:rsid w:val="00914B91"/>
    <w:rsid w:val="009B5BEF"/>
    <w:rsid w:val="009F21E0"/>
    <w:rsid w:val="00A705C0"/>
    <w:rsid w:val="00A9069B"/>
    <w:rsid w:val="00AC14AC"/>
    <w:rsid w:val="00BF4727"/>
    <w:rsid w:val="00C734BF"/>
    <w:rsid w:val="00C82558"/>
    <w:rsid w:val="00D22418"/>
    <w:rsid w:val="00E70E91"/>
    <w:rsid w:val="00EE37E9"/>
    <w:rsid w:val="00F74CC5"/>
    <w:rsid w:val="00FC7012"/>
    <w:rsid w:val="00FF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F7C41-3712-4484-84E0-7AF18A370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B21F1"/>
    <w:rPr>
      <w:rFonts w:cs="Times New Roman"/>
    </w:rPr>
  </w:style>
  <w:style w:type="character" w:styleId="a3">
    <w:name w:val="Hyperlink"/>
    <w:uiPriority w:val="99"/>
    <w:rsid w:val="003B21F1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B21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21F1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3B21F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3B21F1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3B21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14</cp:revision>
  <dcterms:created xsi:type="dcterms:W3CDTF">2020-08-24T09:17:00Z</dcterms:created>
  <dcterms:modified xsi:type="dcterms:W3CDTF">2021-08-28T13:19:00Z</dcterms:modified>
</cp:coreProperties>
</file>